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00" w:type="pct"/>
        <w:jc w:val="center"/>
        <w:tblCellSpacing w:w="0" w:type="dxa"/>
        <w:shd w:val="clear" w:color="auto" w:fill="FFFFFF"/>
        <w:tblCellMar>
          <w:left w:w="0" w:type="dxa"/>
          <w:right w:w="0" w:type="dxa"/>
        </w:tblCellMar>
        <w:tblLook w:val="04A0"/>
      </w:tblPr>
      <w:tblGrid>
        <w:gridCol w:w="7642"/>
      </w:tblGrid>
      <w:tr w:rsidR="002E5F51" w:rsidRPr="002E5F51">
        <w:trPr>
          <w:trHeight w:val="180"/>
          <w:tblCellSpacing w:w="0" w:type="dxa"/>
          <w:jc w:val="center"/>
        </w:trPr>
        <w:tc>
          <w:tcPr>
            <w:tcW w:w="0" w:type="auto"/>
            <w:shd w:val="clear" w:color="auto" w:fill="FFFFFF"/>
            <w:vAlign w:val="center"/>
            <w:hideMark/>
          </w:tcPr>
          <w:p w:rsidR="002E5F51" w:rsidRPr="002E5F51" w:rsidRDefault="002E5F51" w:rsidP="00E7102D">
            <w:pPr>
              <w:widowControl/>
              <w:jc w:val="center"/>
              <w:rPr>
                <w:rFonts w:ascii="黑体" w:eastAsia="黑体" w:hAnsi="宋体" w:cs="宋体"/>
                <w:b/>
                <w:kern w:val="0"/>
                <w:sz w:val="32"/>
                <w:szCs w:val="32"/>
              </w:rPr>
            </w:pPr>
          </w:p>
          <w:p w:rsidR="002E5F51" w:rsidRPr="002E5F51" w:rsidRDefault="002E5F51" w:rsidP="00E7102D">
            <w:pPr>
              <w:widowControl/>
              <w:jc w:val="center"/>
              <w:rPr>
                <w:rFonts w:ascii="黑体" w:eastAsia="黑体" w:hAnsi="宋体" w:cs="宋体"/>
                <w:b/>
                <w:kern w:val="0"/>
                <w:sz w:val="32"/>
                <w:szCs w:val="32"/>
              </w:rPr>
            </w:pPr>
            <w:r w:rsidRPr="002E5F51">
              <w:rPr>
                <w:rFonts w:ascii="黑体" w:eastAsia="黑体" w:hint="eastAsia"/>
                <w:b/>
                <w:bCs/>
                <w:color w:val="404041"/>
                <w:sz w:val="32"/>
                <w:szCs w:val="32"/>
              </w:rPr>
              <w:t>申请</w:t>
            </w:r>
            <w:r w:rsidR="00E7102D">
              <w:rPr>
                <w:rFonts w:ascii="黑体" w:eastAsia="黑体" w:hint="eastAsia"/>
                <w:b/>
                <w:bCs/>
                <w:color w:val="404041"/>
                <w:sz w:val="32"/>
                <w:szCs w:val="32"/>
              </w:rPr>
              <w:t>加入</w:t>
            </w:r>
            <w:r w:rsidRPr="002E5F51">
              <w:rPr>
                <w:rFonts w:ascii="黑体" w:eastAsia="黑体" w:hint="eastAsia"/>
                <w:b/>
                <w:bCs/>
                <w:color w:val="404041"/>
                <w:sz w:val="32"/>
                <w:szCs w:val="32"/>
              </w:rPr>
              <w:t>团体会员、个人会员和个人</w:t>
            </w:r>
            <w:r w:rsidR="00E7102D">
              <w:rPr>
                <w:rFonts w:ascii="黑体" w:eastAsia="黑体" w:hint="eastAsia"/>
                <w:b/>
                <w:bCs/>
                <w:color w:val="404041"/>
                <w:sz w:val="32"/>
                <w:szCs w:val="32"/>
              </w:rPr>
              <w:t>会员考</w:t>
            </w:r>
            <w:r w:rsidRPr="002E5F51">
              <w:rPr>
                <w:rFonts w:ascii="黑体" w:eastAsia="黑体" w:hint="eastAsia"/>
                <w:b/>
                <w:bCs/>
                <w:color w:val="404041"/>
                <w:sz w:val="32"/>
                <w:szCs w:val="32"/>
              </w:rPr>
              <w:t>级</w:t>
            </w:r>
            <w:r w:rsidR="00E7102D">
              <w:rPr>
                <w:rFonts w:ascii="黑体" w:eastAsia="黑体" w:hint="eastAsia"/>
                <w:b/>
                <w:bCs/>
                <w:color w:val="404041"/>
                <w:sz w:val="32"/>
                <w:szCs w:val="32"/>
              </w:rPr>
              <w:t>的</w:t>
            </w:r>
            <w:r w:rsidRPr="002E5F51">
              <w:rPr>
                <w:rFonts w:ascii="黑体" w:eastAsia="黑体" w:hint="eastAsia"/>
                <w:b/>
                <w:bCs/>
                <w:color w:val="404041"/>
                <w:sz w:val="32"/>
                <w:szCs w:val="32"/>
              </w:rPr>
              <w:t>流程</w:t>
            </w:r>
          </w:p>
          <w:p w:rsidR="002E5F51" w:rsidRPr="002E5F51" w:rsidRDefault="002E5F51" w:rsidP="00E7102D">
            <w:pPr>
              <w:widowControl/>
              <w:jc w:val="center"/>
              <w:rPr>
                <w:rFonts w:ascii="黑体" w:eastAsia="黑体" w:hAnsi="宋体" w:cs="宋体"/>
                <w:b/>
                <w:kern w:val="0"/>
                <w:sz w:val="32"/>
                <w:szCs w:val="32"/>
              </w:rPr>
            </w:pPr>
          </w:p>
        </w:tc>
      </w:tr>
      <w:tr w:rsidR="002E5F51" w:rsidRPr="002E5F51">
        <w:trPr>
          <w:tblCellSpacing w:w="0" w:type="dxa"/>
          <w:jc w:val="center"/>
        </w:trPr>
        <w:tc>
          <w:tcPr>
            <w:tcW w:w="0" w:type="auto"/>
            <w:shd w:val="clear" w:color="auto" w:fill="FFFFFF"/>
            <w:vAlign w:val="center"/>
            <w:hideMark/>
          </w:tcPr>
          <w:p w:rsidR="002E5F51" w:rsidRPr="002E5F51" w:rsidRDefault="002E5F51" w:rsidP="00E7102D">
            <w:pPr>
              <w:widowControl/>
              <w:spacing w:line="420" w:lineRule="atLeast"/>
              <w:rPr>
                <w:rFonts w:ascii="宋体" w:eastAsia="宋体" w:hAnsi="宋体" w:cs="宋体"/>
                <w:color w:val="404041"/>
                <w:kern w:val="0"/>
                <w:sz w:val="28"/>
                <w:szCs w:val="28"/>
              </w:rPr>
            </w:pPr>
            <w:r w:rsidRPr="002E5F51">
              <w:rPr>
                <w:rFonts w:ascii="宋体" w:eastAsia="宋体" w:hAnsi="宋体" w:cs="宋体"/>
                <w:color w:val="404041"/>
                <w:kern w:val="0"/>
                <w:sz w:val="28"/>
                <w:szCs w:val="28"/>
              </w:rPr>
              <w:t>一、申请加入团体会员流程</w:t>
            </w:r>
            <w:r w:rsidRPr="002E5F51">
              <w:rPr>
                <w:rFonts w:ascii="宋体" w:eastAsia="宋体" w:hAnsi="宋体" w:cs="宋体"/>
                <w:color w:val="404041"/>
                <w:kern w:val="0"/>
                <w:sz w:val="28"/>
                <w:szCs w:val="28"/>
              </w:rPr>
              <w:br/>
              <w:t>（一）向协会提出申请，并填写《上海市跆拳道协会团体会员申请表》（网站协会文件中下载）</w:t>
            </w:r>
            <w:r w:rsidRPr="002E5F51">
              <w:rPr>
                <w:rFonts w:ascii="宋体" w:eastAsia="宋体" w:hAnsi="宋体" w:cs="宋体"/>
                <w:color w:val="404041"/>
                <w:kern w:val="0"/>
                <w:sz w:val="28"/>
                <w:szCs w:val="28"/>
              </w:rPr>
              <w:br/>
              <w:t>（二）递交工商营业执照（留复印件）；</w:t>
            </w:r>
            <w:r w:rsidRPr="002E5F51">
              <w:rPr>
                <w:rFonts w:ascii="宋体" w:eastAsia="宋体" w:hAnsi="宋体" w:cs="宋体"/>
                <w:color w:val="404041"/>
                <w:kern w:val="0"/>
                <w:sz w:val="28"/>
                <w:szCs w:val="28"/>
              </w:rPr>
              <w:br/>
              <w:t>（三）递交场地产证或租赁协议书（留复印件）；</w:t>
            </w:r>
            <w:r w:rsidRPr="002E5F51">
              <w:rPr>
                <w:rFonts w:ascii="宋体" w:eastAsia="宋体" w:hAnsi="宋体" w:cs="宋体"/>
                <w:color w:val="404041"/>
                <w:kern w:val="0"/>
                <w:sz w:val="28"/>
                <w:szCs w:val="28"/>
              </w:rPr>
              <w:br/>
              <w:t>（四）递交法人代表身份证（留复印件正反二面）。</w:t>
            </w:r>
            <w:r w:rsidRPr="002E5F51">
              <w:rPr>
                <w:rFonts w:ascii="宋体" w:eastAsia="宋体" w:hAnsi="宋体" w:cs="宋体"/>
                <w:color w:val="404041"/>
                <w:kern w:val="0"/>
                <w:sz w:val="28"/>
                <w:szCs w:val="28"/>
              </w:rPr>
              <w:br/>
              <w:t>（五）递交体育健身指导员（跆拳道）证书</w:t>
            </w:r>
            <w:r w:rsidRPr="002E5F51">
              <w:rPr>
                <w:rFonts w:ascii="宋体" w:eastAsia="宋体" w:hAnsi="宋体" w:cs="宋体"/>
                <w:color w:val="404041"/>
                <w:kern w:val="0"/>
                <w:sz w:val="28"/>
                <w:szCs w:val="28"/>
              </w:rPr>
              <w:br/>
              <w:t>（六）协会收到材料后，七个工作日内派遣资格审查委员会成员现场勘察，勘察内容按照《承诺书》的要求。</w:t>
            </w:r>
            <w:r w:rsidRPr="002E5F51">
              <w:rPr>
                <w:rFonts w:ascii="宋体" w:eastAsia="宋体" w:hAnsi="宋体" w:cs="宋体"/>
                <w:color w:val="404041"/>
                <w:kern w:val="0"/>
                <w:sz w:val="28"/>
                <w:szCs w:val="28"/>
              </w:rPr>
              <w:br/>
              <w:t>（七）如现场勘察不符合要求，即当场要求其整改，15天后再次审查。</w:t>
            </w:r>
            <w:r w:rsidRPr="002E5F51">
              <w:rPr>
                <w:rFonts w:ascii="宋体" w:eastAsia="宋体" w:hAnsi="宋体" w:cs="宋体"/>
                <w:color w:val="404041"/>
                <w:kern w:val="0"/>
                <w:sz w:val="28"/>
                <w:szCs w:val="28"/>
              </w:rPr>
              <w:br/>
              <w:t>（八）审查合格的，七个工作日后告知申请人审查结果。</w:t>
            </w:r>
            <w:r w:rsidRPr="002E5F51">
              <w:rPr>
                <w:rFonts w:ascii="宋体" w:eastAsia="宋体" w:hAnsi="宋体" w:cs="宋体"/>
                <w:color w:val="404041"/>
                <w:kern w:val="0"/>
                <w:sz w:val="28"/>
                <w:szCs w:val="28"/>
              </w:rPr>
              <w:br/>
              <w:t>（九）申请人签署《承诺书》，缴付会员费及制作证书工本费。</w:t>
            </w:r>
            <w:r w:rsidRPr="002E5F51">
              <w:rPr>
                <w:rFonts w:ascii="宋体" w:eastAsia="宋体" w:hAnsi="宋体" w:cs="宋体"/>
                <w:color w:val="404041"/>
                <w:kern w:val="0"/>
                <w:sz w:val="28"/>
                <w:szCs w:val="28"/>
              </w:rPr>
              <w:br/>
              <w:t>二、申请加入个人会员流程</w:t>
            </w:r>
            <w:r w:rsidRPr="002E5F51">
              <w:rPr>
                <w:rFonts w:ascii="宋体" w:eastAsia="宋体" w:hAnsi="宋体" w:cs="宋体"/>
                <w:color w:val="404041"/>
                <w:kern w:val="0"/>
                <w:sz w:val="28"/>
                <w:szCs w:val="28"/>
              </w:rPr>
              <w:br/>
              <w:t>（一）向其所在的团体会员提出申请，并填写《上海市跆拳道协会个人会员信息表》（网站协会文件中下载）；</w:t>
            </w:r>
            <w:r w:rsidRPr="002E5F51">
              <w:rPr>
                <w:rFonts w:ascii="宋体" w:eastAsia="宋体" w:hAnsi="宋体" w:cs="宋体"/>
                <w:color w:val="404041"/>
                <w:kern w:val="0"/>
                <w:sz w:val="28"/>
                <w:szCs w:val="28"/>
              </w:rPr>
              <w:br/>
              <w:t>（二）团体会员单位根据学员的申请，填写《上海市跆拳道协会个人会员申请汇总表》（请将所有要求填写的空格填满，否则协会不予受理）发送至协会信箱，并将加盖公章的《上海市</w:t>
            </w:r>
            <w:r w:rsidRPr="002E5F51">
              <w:rPr>
                <w:rFonts w:ascii="宋体" w:eastAsia="宋体" w:hAnsi="宋体" w:cs="宋体"/>
                <w:color w:val="404041"/>
                <w:kern w:val="0"/>
                <w:sz w:val="28"/>
                <w:szCs w:val="28"/>
              </w:rPr>
              <w:lastRenderedPageBreak/>
              <w:t>跆拳道协会个人会员申请汇总表》和个人会员二寸照片1张邮寄或送往协会，同时将个人会员会费寄到协会账上（或送到协会），协会账号可向出纳吕老师索取；</w:t>
            </w:r>
            <w:r w:rsidRPr="002E5F51">
              <w:rPr>
                <w:rFonts w:ascii="宋体" w:eastAsia="宋体" w:hAnsi="宋体" w:cs="宋体"/>
                <w:color w:val="404041"/>
                <w:kern w:val="0"/>
                <w:sz w:val="28"/>
                <w:szCs w:val="28"/>
              </w:rPr>
              <w:br/>
              <w:t>（三）个人会员所在的团体会员将申请入会的会员信息输入市跆协会员信息网；</w:t>
            </w:r>
            <w:r w:rsidRPr="002E5F51">
              <w:rPr>
                <w:rFonts w:ascii="宋体" w:eastAsia="宋体" w:hAnsi="宋体" w:cs="宋体"/>
                <w:color w:val="404041"/>
                <w:kern w:val="0"/>
                <w:sz w:val="28"/>
                <w:szCs w:val="28"/>
              </w:rPr>
              <w:br/>
              <w:t>（四）协会根据各单位发来的《上海市跆拳道协会个人会员申请汇总表》和到账的会费，制作个人会员证书。</w:t>
            </w:r>
            <w:r w:rsidRPr="002E5F51">
              <w:rPr>
                <w:rFonts w:ascii="宋体" w:eastAsia="宋体" w:hAnsi="宋体" w:cs="宋体"/>
                <w:color w:val="404041"/>
                <w:kern w:val="0"/>
                <w:sz w:val="28"/>
                <w:szCs w:val="28"/>
              </w:rPr>
              <w:br/>
              <w:t>（五）7个工作日内，协会将个人会员证书快递给其所在的团体会员单位。</w:t>
            </w:r>
            <w:r w:rsidRPr="002E5F51">
              <w:rPr>
                <w:rFonts w:ascii="宋体" w:eastAsia="宋体" w:hAnsi="宋体" w:cs="宋体"/>
                <w:color w:val="404041"/>
                <w:kern w:val="0"/>
                <w:sz w:val="28"/>
                <w:szCs w:val="28"/>
              </w:rPr>
              <w:br/>
              <w:t>三、</w:t>
            </w:r>
            <w:r w:rsidR="00E7102D">
              <w:rPr>
                <w:rFonts w:ascii="宋体" w:eastAsia="宋体" w:hAnsi="宋体" w:cs="宋体" w:hint="eastAsia"/>
                <w:color w:val="404041"/>
                <w:kern w:val="0"/>
                <w:sz w:val="28"/>
                <w:szCs w:val="28"/>
              </w:rPr>
              <w:t>个人</w:t>
            </w:r>
            <w:r w:rsidRPr="002E5F51">
              <w:rPr>
                <w:rFonts w:ascii="宋体" w:eastAsia="宋体" w:hAnsi="宋体" w:cs="宋体"/>
                <w:color w:val="404041"/>
                <w:kern w:val="0"/>
                <w:sz w:val="28"/>
                <w:szCs w:val="28"/>
              </w:rPr>
              <w:t>会员</w:t>
            </w:r>
            <w:r w:rsidR="00E7102D">
              <w:rPr>
                <w:rFonts w:ascii="宋体" w:eastAsia="宋体" w:hAnsi="宋体" w:cs="宋体" w:hint="eastAsia"/>
                <w:color w:val="404041"/>
                <w:kern w:val="0"/>
                <w:sz w:val="28"/>
                <w:szCs w:val="28"/>
              </w:rPr>
              <w:t>考级流程</w:t>
            </w:r>
            <w:r w:rsidRPr="002E5F51">
              <w:rPr>
                <w:rFonts w:ascii="宋体" w:eastAsia="宋体" w:hAnsi="宋体" w:cs="宋体"/>
                <w:color w:val="404041"/>
                <w:kern w:val="0"/>
                <w:sz w:val="28"/>
                <w:szCs w:val="28"/>
              </w:rPr>
              <w:br/>
              <w:t>（一） 会员晋级有所在团体会员组织晋级测验；</w:t>
            </w:r>
            <w:r w:rsidRPr="002E5F51">
              <w:rPr>
                <w:rFonts w:ascii="宋体" w:eastAsia="宋体" w:hAnsi="宋体" w:cs="宋体"/>
                <w:color w:val="404041"/>
                <w:kern w:val="0"/>
                <w:sz w:val="28"/>
                <w:szCs w:val="28"/>
              </w:rPr>
              <w:br/>
              <w:t>（二） 晋级测验官必须具备本协会及以上单位颁发的晋级考试</w:t>
            </w:r>
            <w:r w:rsidRPr="002E5F51">
              <w:rPr>
                <w:rFonts w:ascii="宋体" w:eastAsia="宋体" w:hAnsi="宋体" w:cs="宋体"/>
                <w:color w:val="404041"/>
                <w:kern w:val="0"/>
                <w:sz w:val="28"/>
                <w:szCs w:val="28"/>
              </w:rPr>
              <w:br/>
              <w:t>官资格证书；</w:t>
            </w:r>
            <w:r w:rsidRPr="002E5F51">
              <w:rPr>
                <w:rFonts w:ascii="宋体" w:eastAsia="宋体" w:hAnsi="宋体" w:cs="宋体"/>
                <w:color w:val="404041"/>
                <w:kern w:val="0"/>
                <w:sz w:val="28"/>
                <w:szCs w:val="28"/>
              </w:rPr>
              <w:br/>
              <w:t>（三）如本团体会员尚无晋级考试官，则委托协会派遣；</w:t>
            </w:r>
            <w:r w:rsidRPr="002E5F51">
              <w:rPr>
                <w:rFonts w:ascii="宋体" w:eastAsia="宋体" w:hAnsi="宋体" w:cs="宋体"/>
                <w:color w:val="404041"/>
                <w:kern w:val="0"/>
                <w:sz w:val="28"/>
                <w:szCs w:val="28"/>
              </w:rPr>
              <w:br/>
              <w:t>（四）团体会员单位填写《上海市跆拳道学员申请晋级测验汇总表》（请将所有要求填写的空格填满，否则协会不予受理）发送至协会信箱，并将加盖公章的《上海市跆拳道学员申请晋级测验汇总表》邮寄或传真至协会，同时将级证费寄到协会账上（或送到协会），协会账号可向出纳吕老师索取；</w:t>
            </w:r>
            <w:r w:rsidRPr="002E5F51">
              <w:rPr>
                <w:rFonts w:ascii="宋体" w:eastAsia="宋体" w:hAnsi="宋体" w:cs="宋体"/>
                <w:color w:val="404041"/>
                <w:kern w:val="0"/>
                <w:sz w:val="28"/>
                <w:szCs w:val="28"/>
              </w:rPr>
              <w:br/>
              <w:t>（三）个人会员所在的团体会员将会员晋级测验信息输入市跆协会员信息网；</w:t>
            </w:r>
            <w:r w:rsidRPr="002E5F51">
              <w:rPr>
                <w:rFonts w:ascii="宋体" w:eastAsia="宋体" w:hAnsi="宋体" w:cs="宋体"/>
                <w:color w:val="404041"/>
                <w:kern w:val="0"/>
                <w:sz w:val="28"/>
                <w:szCs w:val="28"/>
              </w:rPr>
              <w:br/>
              <w:t>（四）协会根据各单位发来的《上海市跆拳道学员申请晋级测</w:t>
            </w:r>
            <w:r w:rsidRPr="002E5F51">
              <w:rPr>
                <w:rFonts w:ascii="宋体" w:eastAsia="宋体" w:hAnsi="宋体" w:cs="宋体"/>
                <w:color w:val="404041"/>
                <w:kern w:val="0"/>
                <w:sz w:val="28"/>
                <w:szCs w:val="28"/>
              </w:rPr>
              <w:lastRenderedPageBreak/>
              <w:t>验汇总表》和到账的级证费，制作级证证书。</w:t>
            </w:r>
            <w:r w:rsidRPr="002E5F51">
              <w:rPr>
                <w:rFonts w:ascii="宋体" w:eastAsia="宋体" w:hAnsi="宋体" w:cs="宋体"/>
                <w:color w:val="404041"/>
                <w:kern w:val="0"/>
                <w:sz w:val="28"/>
                <w:szCs w:val="28"/>
              </w:rPr>
              <w:br/>
              <w:t>（五）7个工作日内，协会将级证证书快递给其所在的团体会员单位。</w:t>
            </w:r>
          </w:p>
        </w:tc>
      </w:tr>
    </w:tbl>
    <w:p w:rsidR="00756E07" w:rsidRPr="002E5F51" w:rsidRDefault="00756E07">
      <w:pPr>
        <w:rPr>
          <w:sz w:val="28"/>
          <w:szCs w:val="28"/>
        </w:rPr>
      </w:pPr>
    </w:p>
    <w:sectPr w:rsidR="00756E07" w:rsidRPr="002E5F51" w:rsidSect="00756E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962" w:rsidRDefault="00C85962" w:rsidP="003712D1">
      <w:r>
        <w:separator/>
      </w:r>
    </w:p>
  </w:endnote>
  <w:endnote w:type="continuationSeparator" w:id="1">
    <w:p w:rsidR="00C85962" w:rsidRDefault="00C85962" w:rsidP="00371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5908"/>
      <w:docPartObj>
        <w:docPartGallery w:val="Page Numbers (Bottom of Page)"/>
        <w:docPartUnique/>
      </w:docPartObj>
    </w:sdtPr>
    <w:sdtContent>
      <w:p w:rsidR="003712D1" w:rsidRDefault="003767BD">
        <w:pPr>
          <w:pStyle w:val="a4"/>
          <w:jc w:val="center"/>
        </w:pPr>
        <w:fldSimple w:instr=" PAGE   \* MERGEFORMAT ">
          <w:r w:rsidR="00E7102D" w:rsidRPr="00E7102D">
            <w:rPr>
              <w:noProof/>
              <w:lang w:val="zh-CN"/>
            </w:rPr>
            <w:t>1</w:t>
          </w:r>
        </w:fldSimple>
      </w:p>
    </w:sdtContent>
  </w:sdt>
  <w:p w:rsidR="003712D1" w:rsidRDefault="003712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962" w:rsidRDefault="00C85962" w:rsidP="003712D1">
      <w:r>
        <w:separator/>
      </w:r>
    </w:p>
  </w:footnote>
  <w:footnote w:type="continuationSeparator" w:id="1">
    <w:p w:rsidR="00C85962" w:rsidRDefault="00C85962" w:rsidP="00371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F51"/>
    <w:rsid w:val="002E5F51"/>
    <w:rsid w:val="003712D1"/>
    <w:rsid w:val="003767BD"/>
    <w:rsid w:val="00756E07"/>
    <w:rsid w:val="008E1518"/>
    <w:rsid w:val="00992E6A"/>
    <w:rsid w:val="00C85962"/>
    <w:rsid w:val="00E71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E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1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12D1"/>
    <w:rPr>
      <w:sz w:val="18"/>
      <w:szCs w:val="18"/>
    </w:rPr>
  </w:style>
  <w:style w:type="paragraph" w:styleId="a4">
    <w:name w:val="footer"/>
    <w:basedOn w:val="a"/>
    <w:link w:val="Char0"/>
    <w:uiPriority w:val="99"/>
    <w:unhideWhenUsed/>
    <w:rsid w:val="003712D1"/>
    <w:pPr>
      <w:tabs>
        <w:tab w:val="center" w:pos="4153"/>
        <w:tab w:val="right" w:pos="8306"/>
      </w:tabs>
      <w:snapToGrid w:val="0"/>
      <w:jc w:val="left"/>
    </w:pPr>
    <w:rPr>
      <w:sz w:val="18"/>
      <w:szCs w:val="18"/>
    </w:rPr>
  </w:style>
  <w:style w:type="character" w:customStyle="1" w:styleId="Char0">
    <w:name w:val="页脚 Char"/>
    <w:basedOn w:val="a0"/>
    <w:link w:val="a4"/>
    <w:uiPriority w:val="99"/>
    <w:rsid w:val="003712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1534E-9B2A-43B6-93FC-FBBADD9C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147</Words>
  <Characters>839</Characters>
  <Application>Microsoft Office Word</Application>
  <DocSecurity>0</DocSecurity>
  <Lines>6</Lines>
  <Paragraphs>1</Paragraphs>
  <ScaleCrop>false</ScaleCrop>
  <Company>China</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2011-09-02T10:03:00Z</dcterms:created>
  <dcterms:modified xsi:type="dcterms:W3CDTF">2011-09-02T10:27:00Z</dcterms:modified>
</cp:coreProperties>
</file>